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E29" w:rsidRPr="008C436D" w:rsidRDefault="00521E29" w:rsidP="00521E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>Chapter 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>Postlecture</w:t>
      </w:r>
      <w:proofErr w:type="spellEnd"/>
    </w:p>
    <w:p w:rsidR="00521E29" w:rsidRPr="008C436D" w:rsidRDefault="00521E29" w:rsidP="00521E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Type: Multiple </w:t>
      </w:r>
      <w:proofErr w:type="gramStart"/>
      <w:r w:rsidRPr="008C436D">
        <w:rPr>
          <w:rFonts w:ascii="Times New Roman" w:hAnsi="Times New Roman" w:cs="Times New Roman"/>
          <w:b/>
          <w:sz w:val="24"/>
          <w:szCs w:val="24"/>
          <w:u w:val="single"/>
        </w:rPr>
        <w:t>Choice</w:t>
      </w:r>
      <w:proofErr w:type="gramEnd"/>
    </w:p>
    <w:p w:rsidR="000F12F5" w:rsidRPr="000365DB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7B7" w:rsidRDefault="0061647F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65DB">
        <w:rPr>
          <w:rFonts w:ascii="Times New Roman" w:hAnsi="Times New Roman" w:cs="Times New Roman"/>
          <w:sz w:val="24"/>
          <w:szCs w:val="24"/>
        </w:rPr>
        <w:t>1)</w:t>
      </w:r>
      <w:r w:rsidR="00826011">
        <w:rPr>
          <w:rFonts w:ascii="Times New Roman" w:hAnsi="Times New Roman" w:cs="Times New Roman"/>
          <w:sz w:val="24"/>
          <w:szCs w:val="24"/>
        </w:rPr>
        <w:t xml:space="preserve"> Why do stem cells have promise as a therapy?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produce daughter cells that will differentiate into special cell types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 replace worn or nonfunctioning cells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 cure cancer by devouring the cancer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 replace cells that do not have a functioning biochemical pathway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1, 2, and 4 are all correct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 choices are correct</w:t>
      </w:r>
    </w:p>
    <w:p w:rsidR="00826011" w:rsidRDefault="00D77B3A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B03F5D" w:rsidRDefault="00B03F5D" w:rsidP="00B03F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B03F5D" w:rsidRDefault="00B03F5D" w:rsidP="00B03F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6011" w:rsidRDefault="0082601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F12F5">
        <w:rPr>
          <w:rFonts w:ascii="Times New Roman" w:hAnsi="Times New Roman" w:cs="Times New Roman"/>
          <w:sz w:val="24"/>
          <w:szCs w:val="24"/>
        </w:rPr>
        <w:t>In classical embryology, researchers</w:t>
      </w:r>
      <w:r w:rsidR="00685B8A">
        <w:rPr>
          <w:rFonts w:ascii="Times New Roman" w:hAnsi="Times New Roman" w:cs="Times New Roman"/>
          <w:sz w:val="24"/>
          <w:szCs w:val="24"/>
        </w:rPr>
        <w:t xml:space="preserve"> were able to study development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protein level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biochemical level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genetic level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DNA sequence level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anatomical level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12F5" w:rsidRDefault="000F12F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AC34E0">
        <w:rPr>
          <w:rFonts w:ascii="Times New Roman" w:hAnsi="Times New Roman" w:cs="Times New Roman"/>
          <w:sz w:val="24"/>
          <w:szCs w:val="24"/>
        </w:rPr>
        <w:t xml:space="preserve">In </w:t>
      </w:r>
      <w:r w:rsidR="00AC34E0"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 w:rsidR="00AC34E0">
        <w:rPr>
          <w:rFonts w:ascii="Times New Roman" w:hAnsi="Times New Roman" w:cs="Times New Roman"/>
          <w:sz w:val="24"/>
          <w:szCs w:val="24"/>
        </w:rPr>
        <w:t xml:space="preserve"> development, what is a </w:t>
      </w:r>
      <w:proofErr w:type="spellStart"/>
      <w:r w:rsidR="00AC34E0">
        <w:rPr>
          <w:rFonts w:ascii="Times New Roman" w:hAnsi="Times New Roman" w:cs="Times New Roman"/>
          <w:sz w:val="24"/>
          <w:szCs w:val="24"/>
        </w:rPr>
        <w:t>micropyle</w:t>
      </w:r>
      <w:proofErr w:type="spellEnd"/>
      <w:r w:rsidR="00AC34E0">
        <w:rPr>
          <w:rFonts w:ascii="Times New Roman" w:hAnsi="Times New Roman" w:cs="Times New Roman"/>
          <w:sz w:val="24"/>
          <w:szCs w:val="24"/>
        </w:rPr>
        <w:t>?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posterior pole that gives rise to the germ line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adult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zygote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single cell with many identical nuclei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where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sperm enter the egg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In </w:t>
      </w:r>
      <w:r w:rsidR="00CC23DB"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85B8A">
        <w:rPr>
          <w:rFonts w:ascii="Times New Roman" w:hAnsi="Times New Roman" w:cs="Times New Roman"/>
          <w:sz w:val="24"/>
          <w:szCs w:val="24"/>
        </w:rPr>
        <w:t>development,</w:t>
      </w:r>
      <w:r w:rsidR="00CC23DB">
        <w:rPr>
          <w:rFonts w:ascii="Times New Roman" w:hAnsi="Times New Roman" w:cs="Times New Roman"/>
          <w:sz w:val="24"/>
          <w:szCs w:val="24"/>
        </w:rPr>
        <w:t xml:space="preserve"> which tissue(s) will give rise to the somatic tissues of the animal?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="00CC23DB">
        <w:rPr>
          <w:rFonts w:ascii="Times New Roman" w:hAnsi="Times New Roman" w:cs="Times New Roman"/>
          <w:sz w:val="24"/>
          <w:szCs w:val="24"/>
        </w:rPr>
        <w:t>micropyle</w:t>
      </w:r>
      <w:proofErr w:type="spellEnd"/>
      <w:proofErr w:type="gramEnd"/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CC23DB"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 w:rsidR="00CC23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3DB">
        <w:rPr>
          <w:rFonts w:ascii="Times New Roman" w:hAnsi="Times New Roman" w:cs="Times New Roman"/>
          <w:sz w:val="24"/>
          <w:szCs w:val="24"/>
        </w:rPr>
        <w:t>blastoderm</w:t>
      </w:r>
      <w:proofErr w:type="spellEnd"/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="00CC23DB">
        <w:rPr>
          <w:rFonts w:ascii="Times New Roman" w:hAnsi="Times New Roman" w:cs="Times New Roman"/>
          <w:sz w:val="24"/>
          <w:szCs w:val="24"/>
        </w:rPr>
        <w:t>cellular</w:t>
      </w:r>
      <w:proofErr w:type="gramEnd"/>
      <w:r w:rsidR="00CC23DB">
        <w:rPr>
          <w:rFonts w:ascii="Times New Roman" w:hAnsi="Times New Roman" w:cs="Times New Roman"/>
          <w:sz w:val="24"/>
          <w:szCs w:val="24"/>
        </w:rPr>
        <w:t xml:space="preserve"> mesoderm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 w:rsidR="00CC23DB">
        <w:rPr>
          <w:rFonts w:ascii="Times New Roman" w:hAnsi="Times New Roman" w:cs="Times New Roman"/>
          <w:sz w:val="24"/>
          <w:szCs w:val="24"/>
        </w:rPr>
        <w:t>blastopore</w:t>
      </w:r>
      <w:proofErr w:type="spellEnd"/>
      <w:proofErr w:type="gramEnd"/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="00CC23DB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="00CC23DB"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Answer: </w:t>
      </w:r>
      <w:r w:rsidR="00CC23DB">
        <w:rPr>
          <w:rFonts w:ascii="Times New Roman" w:hAnsi="Times New Roman" w:cs="Times New Roman"/>
          <w:sz w:val="24"/>
          <w:szCs w:val="24"/>
        </w:rPr>
        <w:t>b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5) In each developmental pathway</w:t>
      </w:r>
      <w:r w:rsidR="00D77B3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each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 generally acts at one stage in the pathway</w:t>
      </w:r>
    </w:p>
    <w:p w:rsidR="00AC34E0" w:rsidRDefault="00AC34E0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="00CD7593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CD7593">
        <w:rPr>
          <w:rFonts w:ascii="Times New Roman" w:hAnsi="Times New Roman" w:cs="Times New Roman"/>
          <w:sz w:val="24"/>
          <w:szCs w:val="24"/>
        </w:rPr>
        <w:t xml:space="preserve"> organ functions vary between individuals in the same species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each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 may act in all the stages of the pathway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organs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de-differentiate into tissues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proteins may act at different places in different individuals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685B8A" w:rsidRDefault="00685B8A" w:rsidP="00685B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685B8A" w:rsidRDefault="00685B8A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6) In </w:t>
      </w:r>
      <w:r w:rsidRPr="00CC23DB">
        <w:rPr>
          <w:rFonts w:ascii="Times New Roman" w:hAnsi="Times New Roman" w:cs="Times New Roman"/>
          <w:i/>
          <w:iCs/>
          <w:sz w:val="24"/>
          <w:szCs w:val="24"/>
        </w:rPr>
        <w:t>Drosophila</w:t>
      </w:r>
      <w:r w:rsidRPr="00CC23DB">
        <w:rPr>
          <w:rFonts w:ascii="Times New Roman" w:hAnsi="Times New Roman" w:cs="Times New Roman"/>
          <w:sz w:val="24"/>
          <w:szCs w:val="24"/>
        </w:rPr>
        <w:t xml:space="preserve"> development</w:t>
      </w:r>
      <w:r w:rsidR="00CC23DB">
        <w:rPr>
          <w:rFonts w:ascii="Times New Roman" w:hAnsi="Times New Roman" w:cs="Times New Roman"/>
          <w:sz w:val="24"/>
          <w:szCs w:val="24"/>
        </w:rPr>
        <w:t>, the flat packets of cells that differentiate into adult structures are called</w:t>
      </w:r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CC23DB">
        <w:rPr>
          <w:rFonts w:ascii="Times New Roman" w:hAnsi="Times New Roman" w:cs="Times New Roman"/>
          <w:sz w:val="24"/>
          <w:szCs w:val="24"/>
        </w:rPr>
        <w:t>transcription</w:t>
      </w:r>
      <w:proofErr w:type="gramEnd"/>
      <w:r w:rsidRPr="00CC23DB">
        <w:rPr>
          <w:rFonts w:ascii="Times New Roman" w:hAnsi="Times New Roman" w:cs="Times New Roman"/>
          <w:sz w:val="24"/>
          <w:szCs w:val="24"/>
        </w:rPr>
        <w:t xml:space="preserve"> factors</w:t>
      </w:r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CC23DB">
        <w:rPr>
          <w:rFonts w:ascii="Times New Roman" w:hAnsi="Times New Roman" w:cs="Times New Roman"/>
          <w:sz w:val="24"/>
          <w:szCs w:val="24"/>
        </w:rPr>
        <w:t>ligands</w:t>
      </w:r>
      <w:proofErr w:type="spellEnd"/>
      <w:proofErr w:type="gramEnd"/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CC23DB">
        <w:rPr>
          <w:rFonts w:ascii="Times New Roman" w:hAnsi="Times New Roman" w:cs="Times New Roman"/>
          <w:sz w:val="24"/>
          <w:szCs w:val="24"/>
        </w:rPr>
        <w:t>splicing</w:t>
      </w:r>
      <w:proofErr w:type="gramEnd"/>
      <w:r w:rsidRPr="00CC23DB">
        <w:rPr>
          <w:rFonts w:ascii="Times New Roman" w:hAnsi="Times New Roman" w:cs="Times New Roman"/>
          <w:sz w:val="24"/>
          <w:szCs w:val="24"/>
        </w:rPr>
        <w:t xml:space="preserve"> factors</w:t>
      </w:r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="00CC23DB">
        <w:rPr>
          <w:rFonts w:ascii="Times New Roman" w:hAnsi="Times New Roman" w:cs="Times New Roman"/>
          <w:sz w:val="24"/>
          <w:szCs w:val="24"/>
        </w:rPr>
        <w:t>pole</w:t>
      </w:r>
      <w:proofErr w:type="gramEnd"/>
      <w:r w:rsidR="00CC23DB">
        <w:rPr>
          <w:rFonts w:ascii="Times New Roman" w:hAnsi="Times New Roman" w:cs="Times New Roman"/>
          <w:sz w:val="24"/>
          <w:szCs w:val="24"/>
        </w:rPr>
        <w:t xml:space="preserve"> cells</w:t>
      </w:r>
    </w:p>
    <w:p w:rsidR="00CD7593" w:rsidRPr="00CC23DB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 w:rsidR="00CC23DB">
        <w:rPr>
          <w:rFonts w:ascii="Times New Roman" w:hAnsi="Times New Roman" w:cs="Times New Roman"/>
          <w:sz w:val="24"/>
          <w:szCs w:val="24"/>
        </w:rPr>
        <w:t>imaginal</w:t>
      </w:r>
      <w:proofErr w:type="spellEnd"/>
      <w:proofErr w:type="gramEnd"/>
      <w:r w:rsidR="00CC23DB">
        <w:rPr>
          <w:rFonts w:ascii="Times New Roman" w:hAnsi="Times New Roman" w:cs="Times New Roman"/>
          <w:sz w:val="24"/>
          <w:szCs w:val="24"/>
        </w:rPr>
        <w:t xml:space="preserve"> discs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23DB">
        <w:rPr>
          <w:rFonts w:ascii="Times New Roman" w:hAnsi="Times New Roman" w:cs="Times New Roman"/>
          <w:sz w:val="24"/>
          <w:szCs w:val="24"/>
        </w:rPr>
        <w:t>Answer: e</w:t>
      </w:r>
    </w:p>
    <w:p w:rsidR="00CC23DB" w:rsidRDefault="00CC23DB" w:rsidP="00CC23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Section: 22.1 A Genetic Perspective on Development</w:t>
      </w:r>
    </w:p>
    <w:p w:rsidR="00CC23DB" w:rsidRDefault="00CC23DB" w:rsidP="00CC23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D7593" w:rsidRDefault="00CD759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925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D1925">
        <w:rPr>
          <w:rFonts w:ascii="Times New Roman" w:hAnsi="Times New Roman" w:cs="Times New Roman"/>
          <w:sz w:val="24"/>
          <w:szCs w:val="24"/>
        </w:rPr>
        <w:t xml:space="preserve">) </w:t>
      </w:r>
      <w:r w:rsidR="00A477F8">
        <w:rPr>
          <w:rFonts w:ascii="Times New Roman" w:hAnsi="Times New Roman" w:cs="Times New Roman"/>
          <w:sz w:val="24"/>
          <w:szCs w:val="24"/>
        </w:rPr>
        <w:t>Mutations</w:t>
      </w:r>
      <w:r w:rsidR="00FF6595">
        <w:rPr>
          <w:rFonts w:ascii="Times New Roman" w:hAnsi="Times New Roman" w:cs="Times New Roman"/>
          <w:sz w:val="24"/>
          <w:szCs w:val="24"/>
        </w:rPr>
        <w:t xml:space="preserve"> that in a mother’s genome but only affect her offspring are called: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redundant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mutations.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maternal-effect mutations.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maternal-redundant mutations.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deleterious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mutations.</w:t>
      </w:r>
    </w:p>
    <w:p w:rsidR="00FF6595" w:rsidRDefault="00D77B3A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silent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mutations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b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A mutation in the </w:t>
      </w:r>
      <w:r w:rsidRPr="00CC23DB">
        <w:rPr>
          <w:rFonts w:ascii="Times New Roman" w:hAnsi="Times New Roman" w:cs="Times New Roman"/>
          <w:i/>
          <w:sz w:val="24"/>
          <w:szCs w:val="24"/>
        </w:rPr>
        <w:t>dorsal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23DB">
        <w:rPr>
          <w:rFonts w:ascii="Times New Roman" w:hAnsi="Times New Roman" w:cs="Times New Roman"/>
          <w:i/>
          <w:sz w:val="24"/>
          <w:szCs w:val="24"/>
        </w:rPr>
        <w:t>dl</w:t>
      </w:r>
      <w:r>
        <w:rPr>
          <w:rFonts w:ascii="Times New Roman" w:hAnsi="Times New Roman" w:cs="Times New Roman"/>
          <w:sz w:val="24"/>
          <w:szCs w:val="24"/>
        </w:rPr>
        <w:t>) gene would be lethal in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heterozygous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males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mutant males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heterozygous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females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homozygous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mutant females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 above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473C43" w:rsidRDefault="00473C43" w:rsidP="00473C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473C43" w:rsidRDefault="00473C43" w:rsidP="00473C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CC23DB" w:rsidRDefault="00CC23DB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491" w:rsidRDefault="00307491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9) </w:t>
      </w:r>
      <w:r w:rsidR="00A20039">
        <w:rPr>
          <w:rFonts w:ascii="Times New Roman" w:hAnsi="Times New Roman" w:cs="Times New Roman"/>
          <w:sz w:val="24"/>
          <w:szCs w:val="24"/>
        </w:rPr>
        <w:t xml:space="preserve">In the </w:t>
      </w:r>
      <w:r w:rsidR="00A20039" w:rsidRPr="00A20039">
        <w:rPr>
          <w:rFonts w:ascii="Times New Roman" w:hAnsi="Times New Roman" w:cs="Times New Roman"/>
          <w:i/>
          <w:sz w:val="24"/>
          <w:szCs w:val="24"/>
        </w:rPr>
        <w:t>dorsal</w:t>
      </w:r>
      <w:r w:rsidR="00A20039">
        <w:rPr>
          <w:rFonts w:ascii="Times New Roman" w:hAnsi="Times New Roman" w:cs="Times New Roman"/>
          <w:sz w:val="24"/>
          <w:szCs w:val="24"/>
        </w:rPr>
        <w:t xml:space="preserve"> mutant, </w:t>
      </w:r>
    </w:p>
    <w:p w:rsidR="00A20039" w:rsidRP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A20039">
        <w:rPr>
          <w:rFonts w:ascii="Times New Roman" w:hAnsi="Times New Roman" w:cs="Times New Roman"/>
          <w:i/>
          <w:sz w:val="24"/>
          <w:szCs w:val="24"/>
        </w:rPr>
        <w:t>twist</w:t>
      </w:r>
      <w:proofErr w:type="gramEnd"/>
      <w:r w:rsidRPr="00A20039">
        <w:rPr>
          <w:rFonts w:ascii="Times New Roman" w:hAnsi="Times New Roman" w:cs="Times New Roman"/>
          <w:sz w:val="24"/>
          <w:szCs w:val="24"/>
        </w:rPr>
        <w:t xml:space="preserve"> and </w:t>
      </w:r>
      <w:r w:rsidRPr="00A20039">
        <w:rPr>
          <w:rFonts w:ascii="Times New Roman" w:hAnsi="Times New Roman" w:cs="Times New Roman"/>
          <w:i/>
          <w:sz w:val="24"/>
          <w:szCs w:val="24"/>
        </w:rPr>
        <w:t>snail</w:t>
      </w:r>
      <w:r w:rsidRPr="00A20039">
        <w:rPr>
          <w:rFonts w:ascii="Times New Roman" w:hAnsi="Times New Roman" w:cs="Times New Roman"/>
          <w:sz w:val="24"/>
          <w:szCs w:val="24"/>
        </w:rPr>
        <w:t xml:space="preserve"> are not induced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en-US" w:bidi="ar-SA"/>
        </w:rPr>
      </w:pPr>
      <w:r w:rsidRPr="00A20039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zerknüllt</w:t>
      </w:r>
      <w:proofErr w:type="spellEnd"/>
      <w:proofErr w:type="gramEnd"/>
      <w:r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and </w:t>
      </w:r>
      <w:proofErr w:type="spell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decapentaplegic</w:t>
      </w:r>
      <w:proofErr w:type="spellEnd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 are not repressed.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c)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>cells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 differentiate into epidermis.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en-US" w:bidi="ar-SA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>d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>) all of the above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e) </w:t>
      </w:r>
      <w:proofErr w:type="gramStart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>none</w:t>
      </w:r>
      <w:proofErr w:type="gramEnd"/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 xml:space="preserve"> of the above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iCs/>
          <w:sz w:val="24"/>
          <w:szCs w:val="24"/>
          <w:lang w:eastAsia="en-US" w:bidi="ar-SA"/>
        </w:rPr>
        <w:t>Answer: d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</w:rPr>
        <w:t xml:space="preserve">10) When </w:t>
      </w:r>
      <w:r w:rsidRPr="00A20039">
        <w:rPr>
          <w:rFonts w:ascii="Times New Roman" w:hAnsi="Times New Roman" w:cs="Times New Roman"/>
          <w:i/>
          <w:sz w:val="24"/>
          <w:szCs w:val="24"/>
        </w:rPr>
        <w:t>twist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A20039">
        <w:rPr>
          <w:rFonts w:ascii="Times New Roman" w:hAnsi="Times New Roman" w:cs="Times New Roman"/>
          <w:i/>
          <w:sz w:val="24"/>
          <w:szCs w:val="24"/>
        </w:rPr>
        <w:t>snail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</w:rPr>
        <w:t xml:space="preserve">are induced and </w:t>
      </w:r>
      <w:proofErr w:type="spell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zerknüllt</w:t>
      </w:r>
      <w:proofErr w:type="spellEnd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and </w:t>
      </w:r>
      <w:proofErr w:type="spell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decapentaplegic</w:t>
      </w:r>
      <w:proofErr w:type="spellEnd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  <w:lang w:eastAsia="en-US" w:bidi="ar-SA"/>
        </w:rPr>
        <w:t>are repressed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, 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dorsal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epidermis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ventral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mesoderm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dorsal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mesoderm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ventral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epidermis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of the above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>Answer: b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</w:rPr>
        <w:t xml:space="preserve">11) When </w:t>
      </w:r>
      <w:r w:rsidRPr="00A20039">
        <w:rPr>
          <w:rFonts w:ascii="Times New Roman" w:hAnsi="Times New Roman" w:cs="Times New Roman"/>
          <w:i/>
          <w:sz w:val="24"/>
          <w:szCs w:val="24"/>
        </w:rPr>
        <w:t>twist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A20039">
        <w:rPr>
          <w:rFonts w:ascii="Times New Roman" w:hAnsi="Times New Roman" w:cs="Times New Roman"/>
          <w:i/>
          <w:sz w:val="24"/>
          <w:szCs w:val="24"/>
        </w:rPr>
        <w:t>snail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</w:rPr>
        <w:t xml:space="preserve">are </w:t>
      </w:r>
      <w:r>
        <w:rPr>
          <w:rFonts w:ascii="Times New Roman" w:hAnsi="Times New Roman" w:cs="Times New Roman"/>
          <w:sz w:val="24"/>
          <w:szCs w:val="24"/>
        </w:rPr>
        <w:t>repress</w:t>
      </w:r>
      <w:r w:rsidRPr="00A20039">
        <w:rPr>
          <w:rFonts w:ascii="Times New Roman" w:hAnsi="Times New Roman" w:cs="Times New Roman"/>
          <w:sz w:val="24"/>
          <w:szCs w:val="24"/>
        </w:rPr>
        <w:t xml:space="preserve">ed and </w:t>
      </w:r>
      <w:proofErr w:type="spell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zerknüllt</w:t>
      </w:r>
      <w:proofErr w:type="spellEnd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and </w:t>
      </w:r>
      <w:proofErr w:type="spellStart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>decapentaplegic</w:t>
      </w:r>
      <w:proofErr w:type="spellEnd"/>
      <w:r w:rsidRPr="00A20039">
        <w:rPr>
          <w:rFonts w:ascii="Times New Roman" w:hAnsi="Times New Roman" w:cs="Times New Roman"/>
          <w:i/>
          <w:iCs/>
          <w:sz w:val="24"/>
          <w:szCs w:val="24"/>
          <w:lang w:eastAsia="en-US" w:bidi="ar-SA"/>
        </w:rPr>
        <w:t xml:space="preserve"> </w:t>
      </w:r>
      <w:r w:rsidRPr="00A20039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are 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>induc</w:t>
      </w:r>
      <w:r w:rsidRPr="00A20039">
        <w:rPr>
          <w:rFonts w:ascii="Times New Roman" w:hAnsi="Times New Roman" w:cs="Times New Roman"/>
          <w:sz w:val="24"/>
          <w:szCs w:val="24"/>
          <w:lang w:eastAsia="en-US" w:bidi="ar-SA"/>
        </w:rPr>
        <w:t>ed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, 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dorsal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epidermis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ventral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mesoderm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dorsal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mesoderm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ventral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cells differentiate into epidermis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of the above</w:t>
      </w:r>
    </w:p>
    <w:p w:rsidR="00A20039" w:rsidRDefault="00A20039" w:rsidP="00A200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Answer: </w:t>
      </w:r>
      <w:r w:rsidR="001854DC">
        <w:rPr>
          <w:rFonts w:ascii="Times New Roman" w:hAnsi="Times New Roman" w:cs="Times New Roman"/>
          <w:sz w:val="24"/>
          <w:szCs w:val="24"/>
          <w:lang w:eastAsia="en-US" w:bidi="ar-SA"/>
        </w:rPr>
        <w:t>a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A20039" w:rsidRDefault="00A20039" w:rsidP="00A200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A20039" w:rsidRDefault="00A20039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12) Which gene is required to produce a protease that cleaves </w:t>
      </w:r>
      <w:r w:rsidRPr="00E41A12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the </w:t>
      </w:r>
      <w:proofErr w:type="spellStart"/>
      <w:r w:rsidRPr="00E41A12">
        <w:rPr>
          <w:rFonts w:ascii="Times New Roman" w:hAnsi="Times New Roman" w:cs="Times New Roman"/>
          <w:sz w:val="24"/>
          <w:szCs w:val="24"/>
          <w:lang w:eastAsia="en-US" w:bidi="ar-SA"/>
        </w:rPr>
        <w:t>spätzle</w:t>
      </w:r>
      <w:proofErr w:type="spellEnd"/>
      <w:r w:rsidRPr="00E41A12"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 protein</w:t>
      </w:r>
      <w:r>
        <w:rPr>
          <w:rFonts w:ascii="Times New Roman" w:hAnsi="Times New Roman" w:cs="Times New Roman"/>
          <w:sz w:val="24"/>
          <w:szCs w:val="24"/>
          <w:lang w:eastAsia="en-US" w:bidi="ar-SA"/>
        </w:rPr>
        <w:t>?</w:t>
      </w:r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a) </w:t>
      </w:r>
      <w:r w:rsidRPr="00E41A12">
        <w:rPr>
          <w:rFonts w:ascii="Times New Roman" w:hAnsi="Times New Roman" w:cs="Times New Roman"/>
          <w:i/>
          <w:sz w:val="24"/>
          <w:szCs w:val="24"/>
          <w:lang w:eastAsia="en-US" w:bidi="ar-SA"/>
        </w:rPr>
        <w:t>Toll</w:t>
      </w:r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t</w:t>
      </w:r>
      <w:r w:rsidRPr="00E41A12">
        <w:rPr>
          <w:rFonts w:ascii="Times New Roman" w:hAnsi="Times New Roman" w:cs="Times New Roman"/>
          <w:i/>
          <w:sz w:val="24"/>
          <w:szCs w:val="24"/>
          <w:lang w:eastAsia="en-US" w:bidi="ar-SA"/>
        </w:rPr>
        <w:t>wist</w:t>
      </w:r>
      <w:proofErr w:type="gramEnd"/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s</w:t>
      </w:r>
      <w:r w:rsidRPr="00E41A12">
        <w:rPr>
          <w:rFonts w:ascii="Times New Roman" w:hAnsi="Times New Roman" w:cs="Times New Roman"/>
          <w:i/>
          <w:sz w:val="24"/>
          <w:szCs w:val="24"/>
          <w:lang w:eastAsia="en-US" w:bidi="ar-SA"/>
        </w:rPr>
        <w:t>nail</w:t>
      </w:r>
      <w:proofErr w:type="gramEnd"/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US" w:bidi="ar-SA"/>
        </w:rPr>
        <w:t>d</w:t>
      </w:r>
      <w:r w:rsidRPr="00E41A12">
        <w:rPr>
          <w:rFonts w:ascii="Times New Roman" w:hAnsi="Times New Roman" w:cs="Times New Roman"/>
          <w:i/>
          <w:sz w:val="24"/>
          <w:szCs w:val="24"/>
          <w:lang w:eastAsia="en-US" w:bidi="ar-SA"/>
        </w:rPr>
        <w:t>ecapentaplegic</w:t>
      </w:r>
      <w:proofErr w:type="spellEnd"/>
      <w:proofErr w:type="gramEnd"/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i/>
          <w:sz w:val="24"/>
          <w:szCs w:val="24"/>
          <w:lang w:eastAsia="en-US" w:bidi="ar-SA"/>
        </w:rPr>
        <w:t>e</w:t>
      </w:r>
      <w:r w:rsidRPr="00E41A12">
        <w:rPr>
          <w:rFonts w:ascii="Times New Roman" w:hAnsi="Times New Roman" w:cs="Times New Roman"/>
          <w:i/>
          <w:sz w:val="24"/>
          <w:szCs w:val="24"/>
          <w:lang w:eastAsia="en-US" w:bidi="ar-SA"/>
        </w:rPr>
        <w:t>aster</w:t>
      </w:r>
      <w:proofErr w:type="spellEnd"/>
      <w:proofErr w:type="gramEnd"/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  <w:r>
        <w:rPr>
          <w:rFonts w:ascii="Times New Roman" w:hAnsi="Times New Roman" w:cs="Times New Roman"/>
          <w:sz w:val="24"/>
          <w:szCs w:val="24"/>
          <w:lang w:eastAsia="en-US" w:bidi="ar-SA"/>
        </w:rPr>
        <w:t>Answer: e</w:t>
      </w:r>
    </w:p>
    <w:p w:rsidR="00E41A12" w:rsidRDefault="00E41A12" w:rsidP="00E4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E41A12" w:rsidRDefault="00E41A12" w:rsidP="00E41A1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41A12" w:rsidRDefault="00E41A12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 w:bidi="ar-SA"/>
        </w:rPr>
      </w:pPr>
    </w:p>
    <w:p w:rsidR="00FF6595" w:rsidRDefault="00FF6595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C03E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 At some point in development of the fertilized</w:t>
      </w:r>
      <w:r w:rsidR="00F248BC">
        <w:rPr>
          <w:rFonts w:ascii="Times New Roman" w:hAnsi="Times New Roman" w:cs="Times New Roman"/>
          <w:sz w:val="24"/>
          <w:szCs w:val="24"/>
        </w:rPr>
        <w:t xml:space="preserve"> embryo, the genes in the embryo are selectively activated and new materials are made.  This process is called: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zygotic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expression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post-fertilization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maternal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effect expression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>) all of these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none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these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22.2 Maternal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C03E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) What is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homeotic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gene?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that codes for a transcription factor with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homeodomain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controls a cascade of regulatory target genes to development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that controls the transcription of segmentation genes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 whose </w:t>
      </w:r>
      <w:proofErr w:type="spellStart"/>
      <w:r>
        <w:rPr>
          <w:rFonts w:ascii="Times New Roman" w:hAnsi="Times New Roman" w:cs="Times New Roman"/>
          <w:sz w:val="24"/>
          <w:szCs w:val="24"/>
        </w:rPr>
        <w:t>expressionis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controlled by segmentation genes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2 are true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both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and 3 are true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8BC" w:rsidRDefault="00F248BC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C03E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5A0F3D">
        <w:rPr>
          <w:rFonts w:ascii="Times New Roman" w:hAnsi="Times New Roman" w:cs="Times New Roman"/>
          <w:sz w:val="24"/>
          <w:szCs w:val="24"/>
        </w:rPr>
        <w:t>The segmentation genes: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include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 that define segmental regions in the embryo.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include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genes that define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parasegments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will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put wings were antennae should be when mutated.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 and 2 are correct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1, 2, and 3 are correct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F3D" w:rsidRDefault="005A0F3D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EC03E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A0B74">
        <w:rPr>
          <w:rFonts w:ascii="Times New Roman" w:hAnsi="Times New Roman" w:cs="Times New Roman"/>
          <w:sz w:val="24"/>
          <w:szCs w:val="24"/>
        </w:rPr>
        <w:t>In develo</w:t>
      </w:r>
      <w:r w:rsidR="00D77B3A">
        <w:rPr>
          <w:rFonts w:ascii="Times New Roman" w:hAnsi="Times New Roman" w:cs="Times New Roman"/>
          <w:sz w:val="24"/>
          <w:szCs w:val="24"/>
        </w:rPr>
        <w:t>pment, the process of induction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regulation of an RNA splicing factor to remove an </w:t>
      </w:r>
      <w:proofErr w:type="spellStart"/>
      <w:r>
        <w:rPr>
          <w:rFonts w:ascii="Times New Roman" w:hAnsi="Times New Roman" w:cs="Times New Roman"/>
          <w:sz w:val="24"/>
          <w:szCs w:val="24"/>
        </w:rPr>
        <w:t>intron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determine protein function.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when a transcription factor stops transcription of a gene.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process by which a </w:t>
      </w:r>
      <w:proofErr w:type="spellStart"/>
      <w:r>
        <w:rPr>
          <w:rFonts w:ascii="Times New Roman" w:hAnsi="Times New Roman" w:cs="Times New Roman"/>
          <w:sz w:val="24"/>
          <w:szCs w:val="24"/>
        </w:rPr>
        <w:t>ligand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bonds to an extracellular receptor to stimulate apoptosis.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when a transcription factor stimulates transcription of a gene.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when an extracellular signal comes from a differentiated cell to an undifferentiated cell to determine the second cell’s fate.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e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74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You identify a mutant in which every other </w:t>
      </w:r>
      <w:proofErr w:type="spellStart"/>
      <w:r>
        <w:rPr>
          <w:rFonts w:ascii="Times New Roman" w:hAnsi="Times New Roman" w:cs="Times New Roman"/>
          <w:sz w:val="24"/>
          <w:szCs w:val="24"/>
        </w:rPr>
        <w:t>parasegment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missing. This is likely due to a mutation in which gene?</w:t>
      </w:r>
    </w:p>
    <w:p w:rsidR="00EC03E3" w:rsidRPr="00EC03E3" w:rsidRDefault="00EC03E3" w:rsidP="0061647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EC03E3">
        <w:rPr>
          <w:rFonts w:ascii="Times New Roman" w:hAnsi="Times New Roman" w:cs="Times New Roman"/>
          <w:i/>
          <w:sz w:val="24"/>
          <w:szCs w:val="24"/>
        </w:rPr>
        <w:t>fushi</w:t>
      </w:r>
      <w:proofErr w:type="spellEnd"/>
      <w:proofErr w:type="gramEnd"/>
      <w:r w:rsidRPr="00EC03E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C03E3">
        <w:rPr>
          <w:rFonts w:ascii="Times New Roman" w:hAnsi="Times New Roman" w:cs="Times New Roman"/>
          <w:i/>
          <w:sz w:val="24"/>
          <w:szCs w:val="24"/>
        </w:rPr>
        <w:t>tarazu</w:t>
      </w:r>
      <w:proofErr w:type="spellEnd"/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 w:rsidRPr="00EC03E3">
        <w:rPr>
          <w:rFonts w:ascii="Times New Roman" w:hAnsi="Times New Roman" w:cs="Times New Roman"/>
          <w:i/>
          <w:sz w:val="24"/>
          <w:szCs w:val="24"/>
        </w:rPr>
        <w:t>bicoid</w:t>
      </w:r>
      <w:proofErr w:type="spellEnd"/>
      <w:proofErr w:type="gramEnd"/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proofErr w:type="gramStart"/>
      <w:r w:rsidRPr="00EC03E3">
        <w:rPr>
          <w:rFonts w:ascii="Times New Roman" w:hAnsi="Times New Roman" w:cs="Times New Roman"/>
          <w:i/>
          <w:sz w:val="24"/>
          <w:szCs w:val="24"/>
        </w:rPr>
        <w:t>nanos</w:t>
      </w:r>
      <w:proofErr w:type="spellEnd"/>
      <w:proofErr w:type="gramEnd"/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EC03E3">
        <w:rPr>
          <w:rFonts w:ascii="Times New Roman" w:hAnsi="Times New Roman" w:cs="Times New Roman"/>
          <w:i/>
          <w:sz w:val="24"/>
          <w:szCs w:val="24"/>
        </w:rPr>
        <w:t>hunchback</w:t>
      </w:r>
      <w:proofErr w:type="gramEnd"/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 w:rsidRPr="00EC03E3">
        <w:rPr>
          <w:rFonts w:ascii="Times New Roman" w:hAnsi="Times New Roman" w:cs="Times New Roman"/>
          <w:i/>
          <w:sz w:val="24"/>
          <w:szCs w:val="24"/>
        </w:rPr>
        <w:t>giant</w:t>
      </w:r>
      <w:proofErr w:type="gramEnd"/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EC03E3" w:rsidRDefault="00EC03E3" w:rsidP="00EC03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22.3 Zygotic Gene </w:t>
      </w:r>
      <w:proofErr w:type="gramStart"/>
      <w:r>
        <w:rPr>
          <w:rFonts w:ascii="Times New Roman" w:hAnsi="Times New Roman"/>
          <w:b/>
          <w:sz w:val="24"/>
          <w:szCs w:val="24"/>
        </w:rPr>
        <w:t>Activity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in Development</w:t>
      </w:r>
    </w:p>
    <w:p w:rsidR="00EC03E3" w:rsidRDefault="00EC03E3" w:rsidP="00EC03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EC03E3" w:rsidRDefault="00EC03E3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D77B3A">
        <w:rPr>
          <w:rFonts w:ascii="Times New Roman" w:hAnsi="Times New Roman" w:cs="Times New Roman"/>
          <w:sz w:val="24"/>
          <w:szCs w:val="24"/>
        </w:rPr>
        <w:t>) In a gene knockout experiment,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wild type gene is replaced by a selectable marker.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loss of function phenotype helps to determine the function of the functioning protein.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development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can be manipulated with hormones.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2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3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1 and 2 are correct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1, 2, and 3 are correct.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Medium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74" w:rsidRDefault="00D77B3A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19) In reproductive cloning,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complete individual is produced from a somatic cell nucleus.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>
        <w:rPr>
          <w:rFonts w:ascii="Times New Roman" w:hAnsi="Times New Roman" w:cs="Times New Roman"/>
          <w:sz w:val="24"/>
          <w:szCs w:val="24"/>
        </w:rPr>
        <w:t>embryonic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stem cells are produced by transferring the nucleus of a somatic cell into an enucleated egg.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stem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cells replace adult cells to help cure disease.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pluripotent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stem cells are used to grow new tissue.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phenocopy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produced.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a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74" w:rsidRDefault="00D77B3A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20) In the immune system,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szCs w:val="24"/>
        </w:rPr>
        <w:t>gene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expression drives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pluripotency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phenocopies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produced by gene expression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>antigens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are secreted by B cells.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certain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differentiated cells do not have the same genome as that of most somatic cells.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totipotency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only occurs in early childhood.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Answer: d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Section: 22.4 Genetic </w:t>
      </w:r>
      <w:proofErr w:type="gramStart"/>
      <w:r>
        <w:rPr>
          <w:rFonts w:ascii="Times New Roman" w:hAnsi="Times New Roman"/>
          <w:b/>
          <w:sz w:val="24"/>
          <w:szCs w:val="24"/>
        </w:rPr>
        <w:t>Analysis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of Development in Vertebrates</w:t>
      </w:r>
    </w:p>
    <w:p w:rsidR="00166FAB" w:rsidRDefault="00166FAB" w:rsidP="00166F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Difficulty: Easy</w:t>
      </w:r>
    </w:p>
    <w:p w:rsidR="007A0B74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0B74" w:rsidRPr="005D1925" w:rsidRDefault="007A0B74" w:rsidP="006164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A0B74" w:rsidRPr="005D1925" w:rsidSect="00783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Century Schoolbook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61647F"/>
    <w:rsid w:val="00000857"/>
    <w:rsid w:val="000365DB"/>
    <w:rsid w:val="000F12F5"/>
    <w:rsid w:val="00166FAB"/>
    <w:rsid w:val="001854DC"/>
    <w:rsid w:val="00307491"/>
    <w:rsid w:val="00373026"/>
    <w:rsid w:val="003E6B02"/>
    <w:rsid w:val="00473C43"/>
    <w:rsid w:val="004A33E3"/>
    <w:rsid w:val="004E283D"/>
    <w:rsid w:val="00521E29"/>
    <w:rsid w:val="005A0F3D"/>
    <w:rsid w:val="005D1925"/>
    <w:rsid w:val="0061647F"/>
    <w:rsid w:val="00646FAE"/>
    <w:rsid w:val="00685B8A"/>
    <w:rsid w:val="006A0D38"/>
    <w:rsid w:val="007141EE"/>
    <w:rsid w:val="007459A7"/>
    <w:rsid w:val="007650CB"/>
    <w:rsid w:val="007837B7"/>
    <w:rsid w:val="007A0B74"/>
    <w:rsid w:val="007D452C"/>
    <w:rsid w:val="00826011"/>
    <w:rsid w:val="00851A6B"/>
    <w:rsid w:val="009A01C7"/>
    <w:rsid w:val="00A13D41"/>
    <w:rsid w:val="00A1747E"/>
    <w:rsid w:val="00A20039"/>
    <w:rsid w:val="00A477F8"/>
    <w:rsid w:val="00AB659E"/>
    <w:rsid w:val="00AC34E0"/>
    <w:rsid w:val="00AD1B29"/>
    <w:rsid w:val="00B03F5D"/>
    <w:rsid w:val="00B8060F"/>
    <w:rsid w:val="00C266BB"/>
    <w:rsid w:val="00CC23DB"/>
    <w:rsid w:val="00CD7593"/>
    <w:rsid w:val="00D56AA8"/>
    <w:rsid w:val="00D77B3A"/>
    <w:rsid w:val="00E41A12"/>
    <w:rsid w:val="00E609C7"/>
    <w:rsid w:val="00EA234F"/>
    <w:rsid w:val="00EC03E3"/>
    <w:rsid w:val="00F248BC"/>
    <w:rsid w:val="00FF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47F"/>
    <w:rPr>
      <w:rFonts w:cstheme="minorBidi"/>
      <w:szCs w:val="28"/>
      <w:lang w:eastAsia="zh-CN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6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 Wiley and Sons, Inc.</Company>
  <LinksUpToDate>false</LinksUpToDate>
  <CharactersWithSpaces>7007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WileyService</dc:creator>
  <cp:lastModifiedBy>New Desktop</cp:lastModifiedBy>
  <cp:revision>8</cp:revision>
  <dcterms:created xsi:type="dcterms:W3CDTF">2015-08-21T04:44:00Z</dcterms:created>
  <dcterms:modified xsi:type="dcterms:W3CDTF">2015-08-22T21:47:00Z</dcterms:modified>
</cp:coreProperties>
</file>